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F4" w:rsidRPr="00110B6C" w:rsidRDefault="00C612F4" w:rsidP="00C612F4">
      <w:pPr>
        <w:pStyle w:val="ConsTitle"/>
        <w:widowControl/>
        <w:jc w:val="center"/>
        <w:rPr>
          <w:rFonts w:ascii="Times New Roman" w:hAnsi="Times New Roman" w:cs="Times New Roman"/>
          <w:sz w:val="28"/>
          <w:szCs w:val="28"/>
        </w:rPr>
      </w:pPr>
      <w:r w:rsidRPr="00110B6C">
        <w:rPr>
          <w:rFonts w:ascii="Times New Roman" w:hAnsi="Times New Roman" w:cs="Times New Roman"/>
          <w:sz w:val="28"/>
          <w:szCs w:val="28"/>
        </w:rPr>
        <w:t>АДМИНИСТРАЦИЯ</w:t>
      </w:r>
    </w:p>
    <w:p w:rsidR="00C612F4" w:rsidRPr="007C6269" w:rsidRDefault="00C612F4" w:rsidP="00C612F4">
      <w:pPr>
        <w:pStyle w:val="ConsTitle"/>
        <w:widowControl/>
        <w:jc w:val="center"/>
        <w:rPr>
          <w:rFonts w:ascii="Times New Roman" w:hAnsi="Times New Roman" w:cs="Times New Roman"/>
          <w:sz w:val="28"/>
          <w:szCs w:val="28"/>
        </w:rPr>
      </w:pPr>
      <w:r w:rsidRPr="00110B6C">
        <w:rPr>
          <w:rFonts w:ascii="Times New Roman" w:hAnsi="Times New Roman" w:cs="Times New Roman"/>
          <w:color w:val="000000" w:themeColor="text1"/>
          <w:sz w:val="28"/>
          <w:szCs w:val="28"/>
        </w:rPr>
        <w:t xml:space="preserve"> КРЯЖИМСКОГО</w:t>
      </w:r>
      <w:r>
        <w:rPr>
          <w:rFonts w:ascii="Times New Roman" w:hAnsi="Times New Roman" w:cs="Times New Roman"/>
          <w:color w:val="FF0000"/>
          <w:sz w:val="28"/>
          <w:szCs w:val="28"/>
        </w:rPr>
        <w:t xml:space="preserve">   </w:t>
      </w:r>
      <w:r w:rsidRPr="007C6269">
        <w:rPr>
          <w:rFonts w:ascii="Times New Roman" w:hAnsi="Times New Roman" w:cs="Times New Roman"/>
          <w:sz w:val="28"/>
          <w:szCs w:val="28"/>
        </w:rPr>
        <w:t>МУНИЦИПАЛЬНОГО ОБРАЗОВАНИЯ</w:t>
      </w:r>
    </w:p>
    <w:p w:rsidR="00C612F4" w:rsidRPr="007C6269" w:rsidRDefault="00C612F4" w:rsidP="00C612F4">
      <w:pPr>
        <w:pStyle w:val="ConsTitle"/>
        <w:widowControl/>
        <w:jc w:val="center"/>
        <w:rPr>
          <w:rFonts w:ascii="Times New Roman" w:hAnsi="Times New Roman" w:cs="Times New Roman"/>
          <w:sz w:val="28"/>
          <w:szCs w:val="28"/>
        </w:rPr>
      </w:pPr>
      <w:r w:rsidRPr="007C6269">
        <w:rPr>
          <w:rFonts w:ascii="Times New Roman" w:hAnsi="Times New Roman" w:cs="Times New Roman"/>
          <w:sz w:val="28"/>
          <w:szCs w:val="28"/>
        </w:rPr>
        <w:t>ВОЛЬСКОГО МУНИЦИПАЛЬНОГО РАЙОНА</w:t>
      </w:r>
    </w:p>
    <w:p w:rsidR="00C612F4" w:rsidRPr="007C6269" w:rsidRDefault="00C612F4" w:rsidP="00C612F4">
      <w:pPr>
        <w:pStyle w:val="ConsTitle"/>
        <w:widowControl/>
        <w:jc w:val="center"/>
        <w:rPr>
          <w:rFonts w:ascii="Times New Roman" w:hAnsi="Times New Roman" w:cs="Times New Roman"/>
          <w:sz w:val="28"/>
          <w:szCs w:val="28"/>
        </w:rPr>
      </w:pPr>
      <w:r w:rsidRPr="007C6269">
        <w:rPr>
          <w:rFonts w:ascii="Times New Roman" w:hAnsi="Times New Roman" w:cs="Times New Roman"/>
          <w:sz w:val="28"/>
          <w:szCs w:val="28"/>
        </w:rPr>
        <w:t>САРАТОВСКОЙ ОБЛАСТИ</w:t>
      </w:r>
    </w:p>
    <w:p w:rsidR="00C612F4" w:rsidRPr="007C6269" w:rsidRDefault="00C612F4" w:rsidP="00C612F4">
      <w:pPr>
        <w:pStyle w:val="ConsTitle"/>
        <w:widowControl/>
        <w:jc w:val="center"/>
        <w:rPr>
          <w:rFonts w:ascii="Times New Roman" w:hAnsi="Times New Roman" w:cs="Times New Roman"/>
          <w:sz w:val="28"/>
          <w:szCs w:val="28"/>
        </w:rPr>
      </w:pPr>
    </w:p>
    <w:p w:rsidR="00C612F4" w:rsidRPr="007C6269" w:rsidRDefault="00C612F4" w:rsidP="00C612F4">
      <w:pPr>
        <w:pStyle w:val="ConsTitle"/>
        <w:widowControl/>
        <w:jc w:val="center"/>
        <w:rPr>
          <w:rFonts w:ascii="Times New Roman" w:hAnsi="Times New Roman" w:cs="Times New Roman"/>
          <w:sz w:val="28"/>
          <w:szCs w:val="28"/>
        </w:rPr>
      </w:pPr>
      <w:r w:rsidRPr="007C6269">
        <w:rPr>
          <w:rFonts w:ascii="Times New Roman" w:hAnsi="Times New Roman" w:cs="Times New Roman"/>
          <w:sz w:val="28"/>
          <w:szCs w:val="28"/>
        </w:rPr>
        <w:t>ПОСТАНОВЛЕНИЕ</w:t>
      </w:r>
    </w:p>
    <w:p w:rsidR="00C612F4" w:rsidRPr="007C6269" w:rsidRDefault="00C612F4" w:rsidP="00C612F4">
      <w:pPr>
        <w:pStyle w:val="ConsTitle"/>
        <w:widowControl/>
        <w:jc w:val="center"/>
        <w:rPr>
          <w:rFonts w:ascii="Times New Roman" w:hAnsi="Times New Roman" w:cs="Times New Roman"/>
          <w:sz w:val="28"/>
          <w:szCs w:val="28"/>
        </w:rPr>
      </w:pPr>
    </w:p>
    <w:p w:rsidR="00C612F4" w:rsidRPr="007C6269" w:rsidRDefault="00C612F4" w:rsidP="00C612F4">
      <w:pPr>
        <w:pStyle w:val="ConsTitle"/>
        <w:widowControl/>
        <w:jc w:val="both"/>
        <w:rPr>
          <w:rFonts w:ascii="Times New Roman" w:hAnsi="Times New Roman" w:cs="Times New Roman"/>
          <w:sz w:val="28"/>
          <w:szCs w:val="28"/>
        </w:rPr>
      </w:pPr>
      <w:r>
        <w:rPr>
          <w:rFonts w:ascii="Times New Roman" w:hAnsi="Times New Roman" w:cs="Times New Roman"/>
          <w:sz w:val="28"/>
          <w:szCs w:val="28"/>
        </w:rPr>
        <w:t xml:space="preserve">от   25.12.2013г. </w:t>
      </w:r>
      <w:r w:rsidRPr="007C62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269">
        <w:rPr>
          <w:rFonts w:ascii="Times New Roman" w:hAnsi="Times New Roman" w:cs="Times New Roman"/>
          <w:sz w:val="28"/>
          <w:szCs w:val="28"/>
        </w:rPr>
        <w:t xml:space="preserve">№ </w:t>
      </w:r>
      <w:r>
        <w:rPr>
          <w:rFonts w:ascii="Times New Roman" w:hAnsi="Times New Roman" w:cs="Times New Roman"/>
          <w:sz w:val="28"/>
          <w:szCs w:val="28"/>
        </w:rPr>
        <w:t xml:space="preserve">35                             </w:t>
      </w:r>
      <w:r w:rsidRPr="007C6269">
        <w:rPr>
          <w:rFonts w:ascii="Times New Roman" w:hAnsi="Times New Roman" w:cs="Times New Roman"/>
          <w:bCs w:val="0"/>
          <w:sz w:val="28"/>
          <w:szCs w:val="28"/>
        </w:rPr>
        <w:t>с.</w:t>
      </w:r>
      <w:r>
        <w:rPr>
          <w:rFonts w:ascii="Times New Roman" w:hAnsi="Times New Roman" w:cs="Times New Roman"/>
          <w:bCs w:val="0"/>
          <w:sz w:val="28"/>
          <w:szCs w:val="28"/>
        </w:rPr>
        <w:t xml:space="preserve"> Кряжим</w:t>
      </w:r>
    </w:p>
    <w:p w:rsidR="00C612F4" w:rsidRDefault="00C612F4" w:rsidP="00C612F4">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Look w:val="04A0"/>
      </w:tblPr>
      <w:tblGrid>
        <w:gridCol w:w="4503"/>
      </w:tblGrid>
      <w:tr w:rsidR="00C612F4" w:rsidRPr="00835796" w:rsidTr="00B812AA">
        <w:tc>
          <w:tcPr>
            <w:tcW w:w="4503" w:type="dxa"/>
          </w:tcPr>
          <w:p w:rsidR="00C612F4" w:rsidRPr="00835796" w:rsidRDefault="00C612F4" w:rsidP="00B812AA">
            <w:pPr>
              <w:spacing w:after="0" w:line="240" w:lineRule="auto"/>
              <w:ind w:right="1"/>
              <w:jc w:val="both"/>
              <w:rPr>
                <w:rFonts w:ascii="Times New Roman" w:hAnsi="Times New Roman"/>
                <w:sz w:val="28"/>
                <w:szCs w:val="28"/>
              </w:rPr>
            </w:pPr>
            <w:r w:rsidRPr="007B7672">
              <w:rPr>
                <w:rFonts w:ascii="Times New Roman" w:hAnsi="Times New Roman"/>
                <w:sz w:val="28"/>
                <w:szCs w:val="28"/>
              </w:rPr>
              <w:t xml:space="preserve">Об утверждении Порядка предоставления нормативных правовых актов </w:t>
            </w:r>
            <w:r>
              <w:rPr>
                <w:rFonts w:ascii="Times New Roman" w:hAnsi="Times New Roman"/>
                <w:color w:val="000000" w:themeColor="text1"/>
                <w:sz w:val="28"/>
                <w:szCs w:val="28"/>
              </w:rPr>
              <w:t xml:space="preserve">администрации </w:t>
            </w:r>
            <w:r w:rsidRPr="00110B6C">
              <w:rPr>
                <w:rFonts w:ascii="Times New Roman" w:hAnsi="Times New Roman"/>
                <w:color w:val="000000" w:themeColor="text1"/>
                <w:sz w:val="28"/>
                <w:szCs w:val="28"/>
              </w:rPr>
              <w:t>Кряжимского  муниципального образования и их проектов в Вольскую межрайонную</w:t>
            </w:r>
            <w:r>
              <w:rPr>
                <w:rFonts w:ascii="Times New Roman" w:hAnsi="Times New Roman"/>
                <w:sz w:val="28"/>
                <w:szCs w:val="28"/>
              </w:rPr>
              <w:t xml:space="preserve"> прокуратуру для проверки соответствия законодательству и проведения антикоррупционной экспертизы</w:t>
            </w:r>
          </w:p>
        </w:tc>
      </w:tr>
    </w:tbl>
    <w:p w:rsidR="00C612F4" w:rsidRDefault="00C612F4" w:rsidP="00C612F4">
      <w:pPr>
        <w:spacing w:after="0" w:line="240" w:lineRule="auto"/>
        <w:rPr>
          <w:rFonts w:ascii="Times New Roman" w:hAnsi="Times New Roman"/>
          <w:sz w:val="28"/>
          <w:szCs w:val="28"/>
        </w:rPr>
      </w:pPr>
    </w:p>
    <w:p w:rsidR="00C612F4" w:rsidRDefault="00C612F4" w:rsidP="00C612F4">
      <w:pPr>
        <w:spacing w:after="0" w:line="240" w:lineRule="auto"/>
        <w:ind w:firstLine="708"/>
        <w:jc w:val="both"/>
        <w:rPr>
          <w:color w:val="000000"/>
          <w:sz w:val="28"/>
          <w:szCs w:val="28"/>
        </w:rPr>
      </w:pPr>
    </w:p>
    <w:p w:rsidR="00C612F4" w:rsidRDefault="00C612F4" w:rsidP="00C612F4">
      <w:pPr>
        <w:pStyle w:val="a5"/>
        <w:ind w:firstLine="709"/>
        <w:jc w:val="both"/>
        <w:rPr>
          <w:rFonts w:eastAsia="Calibri"/>
          <w:color w:val="000000" w:themeColor="text1"/>
          <w:szCs w:val="28"/>
        </w:rPr>
      </w:pPr>
      <w:r w:rsidRPr="007B7672">
        <w:rPr>
          <w:rFonts w:eastAsia="Calibri"/>
          <w:color w:val="000000"/>
          <w:szCs w:val="28"/>
        </w:rPr>
        <w:t>В соответствии с Федеральным законом от 06.10.2003 года №131-ФЗ «Об общих принципах организации местного самоуправления в Российской Федерации» и Федеральным законом от 17.07.2009 года №172-ФЗ «Об антикоррупционной экспертизе нормативных правовых актов»</w:t>
      </w:r>
      <w:r>
        <w:rPr>
          <w:rFonts w:eastAsia="Calibri"/>
          <w:color w:val="000000"/>
          <w:szCs w:val="28"/>
        </w:rPr>
        <w:t xml:space="preserve">, статьи </w:t>
      </w:r>
      <w:r>
        <w:rPr>
          <w:rFonts w:eastAsia="Calibri"/>
          <w:color w:val="FF0000"/>
          <w:szCs w:val="28"/>
        </w:rPr>
        <w:t xml:space="preserve">  </w:t>
      </w:r>
      <w:r w:rsidRPr="00110B6C">
        <w:rPr>
          <w:rFonts w:eastAsia="Calibri"/>
          <w:color w:val="000000" w:themeColor="text1"/>
          <w:szCs w:val="28"/>
        </w:rPr>
        <w:t xml:space="preserve">30 Устава    Кряжимского   муниципального образования </w:t>
      </w:r>
    </w:p>
    <w:p w:rsidR="00C612F4" w:rsidRPr="00052258" w:rsidRDefault="00C612F4" w:rsidP="00C612F4">
      <w:pPr>
        <w:pStyle w:val="a5"/>
        <w:ind w:firstLine="709"/>
        <w:rPr>
          <w:b/>
          <w:szCs w:val="28"/>
        </w:rPr>
      </w:pPr>
      <w:r w:rsidRPr="00110B6C">
        <w:rPr>
          <w:b/>
          <w:color w:val="000000" w:themeColor="text1"/>
          <w:szCs w:val="28"/>
        </w:rPr>
        <w:t>ПОСТАНОВЛЯЮ</w:t>
      </w:r>
      <w:r w:rsidRPr="00052258">
        <w:rPr>
          <w:b/>
          <w:szCs w:val="28"/>
        </w:rPr>
        <w:t>:</w:t>
      </w:r>
    </w:p>
    <w:p w:rsidR="00C612F4" w:rsidRDefault="00C612F4" w:rsidP="00C612F4">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1. Утвердить </w:t>
      </w:r>
      <w:r w:rsidRPr="007B7672">
        <w:rPr>
          <w:rFonts w:ascii="Times New Roman" w:hAnsi="Times New Roman"/>
          <w:sz w:val="28"/>
          <w:szCs w:val="28"/>
        </w:rPr>
        <w:t>Поряд</w:t>
      </w:r>
      <w:r>
        <w:rPr>
          <w:rFonts w:ascii="Times New Roman" w:hAnsi="Times New Roman"/>
          <w:sz w:val="28"/>
          <w:szCs w:val="28"/>
        </w:rPr>
        <w:t>о</w:t>
      </w:r>
      <w:r w:rsidRPr="007B7672">
        <w:rPr>
          <w:rFonts w:ascii="Times New Roman" w:hAnsi="Times New Roman"/>
          <w:sz w:val="28"/>
          <w:szCs w:val="28"/>
        </w:rPr>
        <w:t xml:space="preserve">к предоставления нормативных правовых актов </w:t>
      </w:r>
      <w:r w:rsidRPr="00110B6C">
        <w:rPr>
          <w:rFonts w:ascii="Times New Roman" w:hAnsi="Times New Roman"/>
          <w:color w:val="000000" w:themeColor="text1"/>
          <w:sz w:val="28"/>
          <w:szCs w:val="28"/>
        </w:rPr>
        <w:t>администрации   Кряжимского   муниципального образования</w:t>
      </w:r>
      <w:r>
        <w:rPr>
          <w:rFonts w:ascii="Times New Roman" w:hAnsi="Times New Roman"/>
          <w:sz w:val="28"/>
          <w:szCs w:val="28"/>
        </w:rPr>
        <w:t xml:space="preserve"> </w:t>
      </w:r>
      <w:r w:rsidRPr="007B7672">
        <w:rPr>
          <w:rFonts w:ascii="Times New Roman" w:hAnsi="Times New Roman"/>
          <w:sz w:val="28"/>
          <w:szCs w:val="28"/>
        </w:rPr>
        <w:t xml:space="preserve">и их проектов в </w:t>
      </w:r>
      <w:r>
        <w:rPr>
          <w:rFonts w:ascii="Times New Roman" w:hAnsi="Times New Roman"/>
          <w:sz w:val="28"/>
          <w:szCs w:val="28"/>
        </w:rPr>
        <w:t xml:space="preserve">Вольскую межрайонную прокуратуру для проверки соответствия законодательству и проведения антикоррупционной экспертизы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w:t>
      </w:r>
    </w:p>
    <w:p w:rsidR="00C612F4" w:rsidRDefault="00C612F4" w:rsidP="00C612F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sidRPr="007B7672">
        <w:rPr>
          <w:rFonts w:ascii="Times New Roman" w:hAnsi="Times New Roman"/>
          <w:bCs/>
          <w:sz w:val="28"/>
          <w:szCs w:val="28"/>
        </w:rPr>
        <w:t>Контроль за</w:t>
      </w:r>
      <w:proofErr w:type="gramEnd"/>
      <w:r w:rsidRPr="007B7672">
        <w:rPr>
          <w:rFonts w:ascii="Times New Roman" w:hAnsi="Times New Roman"/>
          <w:bCs/>
          <w:sz w:val="28"/>
          <w:szCs w:val="28"/>
        </w:rPr>
        <w:t xml:space="preserve"> исполнением настоящего постановления оставляю за собой.</w:t>
      </w:r>
    </w:p>
    <w:p w:rsidR="00C612F4" w:rsidRPr="009A33EE" w:rsidRDefault="00C612F4" w:rsidP="00C612F4">
      <w:pPr>
        <w:pStyle w:val="ConsTitle"/>
        <w:widowControl/>
        <w:tabs>
          <w:tab w:val="left" w:pos="851"/>
          <w:tab w:val="left" w:pos="1080"/>
          <w:tab w:val="left" w:pos="1260"/>
        </w:tabs>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9A33EE">
        <w:rPr>
          <w:rFonts w:ascii="Times New Roman" w:hAnsi="Times New Roman" w:cs="Times New Roman"/>
          <w:b w:val="0"/>
          <w:bCs w:val="0"/>
          <w:sz w:val="28"/>
          <w:szCs w:val="28"/>
        </w:rPr>
        <w:t xml:space="preserve">. Настоящее </w:t>
      </w:r>
      <w:r>
        <w:rPr>
          <w:rFonts w:ascii="Times New Roman" w:hAnsi="Times New Roman" w:cs="Times New Roman"/>
          <w:b w:val="0"/>
          <w:bCs w:val="0"/>
          <w:sz w:val="28"/>
          <w:szCs w:val="28"/>
        </w:rPr>
        <w:t>постановление</w:t>
      </w:r>
      <w:r w:rsidRPr="009A33EE">
        <w:rPr>
          <w:rFonts w:ascii="Times New Roman" w:hAnsi="Times New Roman" w:cs="Times New Roman"/>
          <w:b w:val="0"/>
          <w:bCs w:val="0"/>
          <w:sz w:val="28"/>
          <w:szCs w:val="28"/>
        </w:rPr>
        <w:t xml:space="preserve"> вступает в силу со дня</w:t>
      </w:r>
      <w:r w:rsidRPr="007052E6">
        <w:rPr>
          <w:rFonts w:ascii="Times New Roman" w:hAnsi="Times New Roman" w:cs="Times New Roman"/>
          <w:b w:val="0"/>
          <w:bCs w:val="0"/>
          <w:color w:val="FF0000"/>
          <w:sz w:val="28"/>
          <w:szCs w:val="28"/>
        </w:rPr>
        <w:t xml:space="preserve"> </w:t>
      </w:r>
      <w:r w:rsidRPr="007B7672">
        <w:rPr>
          <w:rFonts w:ascii="Times New Roman" w:hAnsi="Times New Roman" w:cs="Times New Roman"/>
          <w:b w:val="0"/>
          <w:bCs w:val="0"/>
          <w:color w:val="000000"/>
          <w:sz w:val="28"/>
          <w:szCs w:val="28"/>
        </w:rPr>
        <w:t>его</w:t>
      </w:r>
      <w:r>
        <w:rPr>
          <w:rFonts w:ascii="Times New Roman" w:hAnsi="Times New Roman" w:cs="Times New Roman"/>
          <w:b w:val="0"/>
          <w:bCs w:val="0"/>
          <w:sz w:val="28"/>
          <w:szCs w:val="28"/>
        </w:rPr>
        <w:t xml:space="preserve"> </w:t>
      </w:r>
      <w:r w:rsidRPr="009A33EE">
        <w:rPr>
          <w:rFonts w:ascii="Times New Roman" w:hAnsi="Times New Roman" w:cs="Times New Roman"/>
          <w:b w:val="0"/>
          <w:bCs w:val="0"/>
          <w:sz w:val="28"/>
          <w:szCs w:val="28"/>
        </w:rPr>
        <w:t>принятия.</w:t>
      </w:r>
    </w:p>
    <w:p w:rsidR="00C612F4" w:rsidRPr="009A33EE" w:rsidRDefault="00C612F4" w:rsidP="00C612F4">
      <w:pPr>
        <w:pStyle w:val="ConsTitle"/>
        <w:widowControl/>
        <w:tabs>
          <w:tab w:val="left" w:pos="851"/>
          <w:tab w:val="left" w:pos="1080"/>
        </w:tabs>
        <w:ind w:firstLine="567"/>
        <w:jc w:val="both"/>
        <w:rPr>
          <w:rFonts w:ascii="Times New Roman" w:hAnsi="Times New Roman" w:cs="Times New Roman"/>
          <w:sz w:val="28"/>
          <w:szCs w:val="28"/>
        </w:rPr>
      </w:pPr>
      <w:r w:rsidRPr="009A33EE">
        <w:rPr>
          <w:rFonts w:ascii="Times New Roman" w:hAnsi="Times New Roman" w:cs="Times New Roman"/>
          <w:b w:val="0"/>
          <w:bCs w:val="0"/>
          <w:sz w:val="28"/>
          <w:szCs w:val="28"/>
        </w:rPr>
        <w:t xml:space="preserve"> </w:t>
      </w:r>
    </w:p>
    <w:p w:rsidR="00C612F4" w:rsidRPr="00110B6C" w:rsidRDefault="00C612F4" w:rsidP="00C612F4">
      <w:pPr>
        <w:pStyle w:val="a7"/>
        <w:rPr>
          <w:rFonts w:ascii="Times New Roman" w:hAnsi="Times New Roman"/>
        </w:rPr>
      </w:pPr>
    </w:p>
    <w:p w:rsidR="00C612F4" w:rsidRPr="00110B6C" w:rsidRDefault="00C612F4" w:rsidP="00C612F4">
      <w:pPr>
        <w:pStyle w:val="a7"/>
        <w:rPr>
          <w:rFonts w:ascii="Times New Roman" w:hAnsi="Times New Roman"/>
          <w:b/>
          <w:sz w:val="28"/>
        </w:rPr>
      </w:pPr>
      <w:r w:rsidRPr="00110B6C">
        <w:rPr>
          <w:rFonts w:ascii="Times New Roman" w:hAnsi="Times New Roman"/>
          <w:b/>
          <w:sz w:val="28"/>
        </w:rPr>
        <w:t xml:space="preserve">Глава Кряжимского </w:t>
      </w:r>
    </w:p>
    <w:p w:rsidR="00C612F4" w:rsidRPr="00110B6C" w:rsidRDefault="00C612F4" w:rsidP="00C612F4">
      <w:pPr>
        <w:pStyle w:val="a7"/>
        <w:rPr>
          <w:rFonts w:ascii="Times New Roman" w:hAnsi="Times New Roman"/>
          <w:b/>
          <w:sz w:val="28"/>
        </w:rPr>
      </w:pPr>
      <w:r w:rsidRPr="00110B6C">
        <w:rPr>
          <w:rFonts w:ascii="Times New Roman" w:hAnsi="Times New Roman"/>
          <w:b/>
          <w:sz w:val="28"/>
        </w:rPr>
        <w:t xml:space="preserve">муниципального образования, </w:t>
      </w:r>
    </w:p>
    <w:p w:rsidR="00C612F4" w:rsidRPr="00110B6C" w:rsidRDefault="00C612F4" w:rsidP="00C612F4">
      <w:pPr>
        <w:pStyle w:val="a7"/>
        <w:rPr>
          <w:rFonts w:ascii="Times New Roman" w:hAnsi="Times New Roman"/>
          <w:b/>
          <w:sz w:val="28"/>
        </w:rPr>
      </w:pPr>
      <w:proofErr w:type="gramStart"/>
      <w:r w:rsidRPr="00110B6C">
        <w:rPr>
          <w:rFonts w:ascii="Times New Roman" w:hAnsi="Times New Roman"/>
          <w:b/>
          <w:sz w:val="28"/>
        </w:rPr>
        <w:t>исполняющий</w:t>
      </w:r>
      <w:proofErr w:type="gramEnd"/>
      <w:r w:rsidRPr="00110B6C">
        <w:rPr>
          <w:rFonts w:ascii="Times New Roman" w:hAnsi="Times New Roman"/>
          <w:b/>
          <w:sz w:val="28"/>
        </w:rPr>
        <w:t xml:space="preserve"> полномочия главы </w:t>
      </w:r>
    </w:p>
    <w:p w:rsidR="00C612F4" w:rsidRPr="00110B6C" w:rsidRDefault="00C612F4" w:rsidP="00C612F4">
      <w:pPr>
        <w:pStyle w:val="a7"/>
        <w:rPr>
          <w:rFonts w:ascii="Times New Roman" w:hAnsi="Times New Roman"/>
          <w:b/>
          <w:sz w:val="28"/>
        </w:rPr>
      </w:pPr>
      <w:r w:rsidRPr="00110B6C">
        <w:rPr>
          <w:rFonts w:ascii="Times New Roman" w:hAnsi="Times New Roman"/>
          <w:b/>
          <w:sz w:val="28"/>
        </w:rPr>
        <w:t xml:space="preserve">администрации Кряжимского </w:t>
      </w:r>
    </w:p>
    <w:p w:rsidR="00C612F4" w:rsidRPr="00110B6C" w:rsidRDefault="00C612F4" w:rsidP="00C612F4">
      <w:pPr>
        <w:pStyle w:val="a7"/>
        <w:rPr>
          <w:rFonts w:ascii="Times New Roman" w:hAnsi="Times New Roman"/>
          <w:b/>
          <w:sz w:val="28"/>
        </w:rPr>
      </w:pPr>
      <w:r w:rsidRPr="00110B6C">
        <w:rPr>
          <w:rFonts w:ascii="Times New Roman" w:hAnsi="Times New Roman"/>
          <w:b/>
          <w:sz w:val="28"/>
        </w:rPr>
        <w:t>муниципального образования                                                    А.П.Лобанов</w:t>
      </w:r>
    </w:p>
    <w:p w:rsidR="00C612F4" w:rsidRPr="00157441" w:rsidRDefault="00C612F4" w:rsidP="00C612F4">
      <w:pPr>
        <w:jc w:val="center"/>
        <w:rPr>
          <w:b/>
          <w:sz w:val="28"/>
          <w:szCs w:val="28"/>
        </w:rPr>
      </w:pPr>
    </w:p>
    <w:p w:rsidR="00C612F4" w:rsidRPr="00AF724E" w:rsidRDefault="00C612F4" w:rsidP="00C612F4">
      <w:pPr>
        <w:spacing w:after="0" w:line="240" w:lineRule="auto"/>
        <w:jc w:val="right"/>
        <w:rPr>
          <w:rFonts w:ascii="Times New Roman" w:hAnsi="Times New Roman"/>
          <w:color w:val="FF0000"/>
          <w:sz w:val="24"/>
          <w:szCs w:val="24"/>
        </w:rPr>
      </w:pPr>
    </w:p>
    <w:p w:rsidR="00C612F4" w:rsidRPr="00110B6C" w:rsidRDefault="00C612F4" w:rsidP="00C612F4">
      <w:pPr>
        <w:spacing w:after="0" w:line="240" w:lineRule="auto"/>
        <w:jc w:val="right"/>
        <w:rPr>
          <w:rFonts w:ascii="Times New Roman" w:hAnsi="Times New Roman"/>
          <w:color w:val="000000" w:themeColor="text1"/>
          <w:sz w:val="24"/>
          <w:szCs w:val="24"/>
        </w:rPr>
      </w:pPr>
    </w:p>
    <w:p w:rsidR="00C612F4" w:rsidRDefault="00C612F4" w:rsidP="00C612F4">
      <w:pPr>
        <w:pStyle w:val="a7"/>
        <w:jc w:val="right"/>
        <w:rPr>
          <w:rFonts w:ascii="Times New Roman" w:hAnsi="Times New Roman"/>
          <w:sz w:val="24"/>
          <w:szCs w:val="24"/>
        </w:rPr>
      </w:pPr>
      <w:r w:rsidRPr="00192C7B">
        <w:rPr>
          <w:rFonts w:ascii="Times New Roman" w:hAnsi="Times New Roman"/>
          <w:sz w:val="24"/>
          <w:szCs w:val="24"/>
        </w:rPr>
        <w:t xml:space="preserve">Приложение </w:t>
      </w:r>
    </w:p>
    <w:p w:rsidR="00C612F4" w:rsidRPr="00192C7B" w:rsidRDefault="00C612F4" w:rsidP="00C612F4">
      <w:pPr>
        <w:pStyle w:val="a7"/>
        <w:jc w:val="right"/>
        <w:rPr>
          <w:rFonts w:ascii="Times New Roman" w:hAnsi="Times New Roman"/>
          <w:sz w:val="24"/>
          <w:szCs w:val="24"/>
        </w:rPr>
      </w:pPr>
      <w:r w:rsidRPr="00192C7B">
        <w:rPr>
          <w:rFonts w:ascii="Times New Roman" w:hAnsi="Times New Roman"/>
          <w:sz w:val="24"/>
          <w:szCs w:val="24"/>
        </w:rPr>
        <w:t xml:space="preserve">к </w:t>
      </w:r>
      <w:r>
        <w:rPr>
          <w:rFonts w:ascii="Times New Roman" w:hAnsi="Times New Roman"/>
          <w:sz w:val="24"/>
          <w:szCs w:val="24"/>
        </w:rPr>
        <w:t xml:space="preserve">  </w:t>
      </w:r>
      <w:r w:rsidRPr="00192C7B">
        <w:rPr>
          <w:rFonts w:ascii="Times New Roman" w:hAnsi="Times New Roman"/>
          <w:sz w:val="24"/>
          <w:szCs w:val="24"/>
        </w:rPr>
        <w:t>Постановлению администрации</w:t>
      </w:r>
    </w:p>
    <w:p w:rsidR="00C612F4" w:rsidRPr="00192C7B" w:rsidRDefault="00C612F4" w:rsidP="00C612F4">
      <w:pPr>
        <w:pStyle w:val="a7"/>
        <w:jc w:val="right"/>
        <w:rPr>
          <w:rFonts w:ascii="Times New Roman" w:hAnsi="Times New Roman"/>
          <w:sz w:val="24"/>
          <w:szCs w:val="24"/>
        </w:rPr>
      </w:pPr>
      <w:r w:rsidRPr="00192C7B">
        <w:rPr>
          <w:rFonts w:ascii="Times New Roman" w:hAnsi="Times New Roman"/>
          <w:sz w:val="24"/>
          <w:szCs w:val="24"/>
        </w:rPr>
        <w:tab/>
      </w:r>
      <w:r w:rsidRPr="00192C7B">
        <w:rPr>
          <w:rFonts w:ascii="Times New Roman" w:hAnsi="Times New Roman"/>
          <w:sz w:val="24"/>
          <w:szCs w:val="24"/>
        </w:rPr>
        <w:tab/>
      </w:r>
      <w:r w:rsidRPr="00192C7B">
        <w:rPr>
          <w:rFonts w:ascii="Times New Roman" w:hAnsi="Times New Roman"/>
          <w:sz w:val="24"/>
          <w:szCs w:val="24"/>
        </w:rPr>
        <w:tab/>
      </w:r>
      <w:r w:rsidRPr="00192C7B">
        <w:rPr>
          <w:rFonts w:ascii="Times New Roman" w:hAnsi="Times New Roman"/>
          <w:sz w:val="24"/>
          <w:szCs w:val="24"/>
        </w:rPr>
        <w:tab/>
        <w:t>Кряжимского муниципального образования</w:t>
      </w:r>
    </w:p>
    <w:p w:rsidR="00C612F4" w:rsidRPr="00110B6C" w:rsidRDefault="00C612F4" w:rsidP="00C612F4">
      <w:pPr>
        <w:spacing w:after="0" w:line="240" w:lineRule="auto"/>
        <w:ind w:firstLine="567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25.12.2013  </w:t>
      </w:r>
      <w:r w:rsidRPr="00110B6C">
        <w:rPr>
          <w:rFonts w:ascii="Times New Roman" w:hAnsi="Times New Roman"/>
          <w:color w:val="000000" w:themeColor="text1"/>
          <w:sz w:val="24"/>
          <w:szCs w:val="24"/>
        </w:rPr>
        <w:t xml:space="preserve"> г. </w:t>
      </w:r>
      <w:r>
        <w:rPr>
          <w:rFonts w:ascii="Times New Roman" w:hAnsi="Times New Roman"/>
          <w:color w:val="000000" w:themeColor="text1"/>
          <w:sz w:val="24"/>
          <w:szCs w:val="24"/>
        </w:rPr>
        <w:t>№ 35</w:t>
      </w:r>
    </w:p>
    <w:p w:rsidR="00C612F4" w:rsidRPr="00110B6C" w:rsidRDefault="00C612F4" w:rsidP="00C612F4">
      <w:pPr>
        <w:pStyle w:val="a4"/>
        <w:jc w:val="right"/>
        <w:rPr>
          <w:rFonts w:ascii="Times New Roman" w:hAnsi="Times New Roman"/>
          <w:color w:val="000000" w:themeColor="text1"/>
          <w:sz w:val="28"/>
          <w:szCs w:val="28"/>
        </w:rPr>
      </w:pPr>
    </w:p>
    <w:p w:rsidR="00C612F4" w:rsidRPr="00110B6C" w:rsidRDefault="00C612F4" w:rsidP="00C612F4">
      <w:pPr>
        <w:pStyle w:val="a4"/>
        <w:jc w:val="both"/>
        <w:rPr>
          <w:rFonts w:ascii="Times New Roman" w:hAnsi="Times New Roman"/>
          <w:color w:val="000000" w:themeColor="text1"/>
          <w:sz w:val="28"/>
          <w:szCs w:val="28"/>
        </w:rPr>
      </w:pPr>
    </w:p>
    <w:p w:rsidR="00C612F4" w:rsidRPr="00110B6C" w:rsidRDefault="00C612F4" w:rsidP="00C612F4">
      <w:pPr>
        <w:pStyle w:val="a4"/>
        <w:jc w:val="center"/>
        <w:rPr>
          <w:rFonts w:ascii="Times New Roman" w:hAnsi="Times New Roman"/>
          <w:b/>
          <w:color w:val="000000" w:themeColor="text1"/>
          <w:sz w:val="28"/>
          <w:szCs w:val="28"/>
        </w:rPr>
      </w:pPr>
      <w:r w:rsidRPr="00110B6C">
        <w:rPr>
          <w:rFonts w:ascii="Times New Roman" w:hAnsi="Times New Roman"/>
          <w:b/>
          <w:color w:val="000000" w:themeColor="text1"/>
          <w:sz w:val="28"/>
          <w:szCs w:val="28"/>
        </w:rPr>
        <w:t>ПОРЯДОК</w:t>
      </w:r>
    </w:p>
    <w:p w:rsidR="00C612F4" w:rsidRPr="00110B6C" w:rsidRDefault="00C612F4" w:rsidP="00C612F4">
      <w:pPr>
        <w:pStyle w:val="a4"/>
        <w:jc w:val="center"/>
        <w:rPr>
          <w:rFonts w:ascii="Times New Roman" w:hAnsi="Times New Roman"/>
          <w:b/>
          <w:color w:val="000000" w:themeColor="text1"/>
          <w:sz w:val="28"/>
          <w:szCs w:val="28"/>
        </w:rPr>
      </w:pPr>
      <w:r w:rsidRPr="00110B6C">
        <w:rPr>
          <w:rFonts w:ascii="Times New Roman" w:hAnsi="Times New Roman"/>
          <w:b/>
          <w:color w:val="000000" w:themeColor="text1"/>
          <w:sz w:val="28"/>
          <w:szCs w:val="28"/>
        </w:rPr>
        <w:t>предоставления нормативных правовых актов администрации   Кряжимского  муниципального образования и их проектов в Вольскую межрайонную прокуратуру для проверки соответствия законодательству и проведения антикоррупционной экспертизы</w:t>
      </w:r>
    </w:p>
    <w:p w:rsidR="00C612F4" w:rsidRDefault="00C612F4" w:rsidP="00C612F4">
      <w:pPr>
        <w:pStyle w:val="a4"/>
        <w:jc w:val="both"/>
        <w:rPr>
          <w:rFonts w:ascii="Times New Roman" w:hAnsi="Times New Roman"/>
          <w:sz w:val="28"/>
          <w:szCs w:val="28"/>
        </w:rPr>
      </w:pPr>
    </w:p>
    <w:p w:rsidR="00C612F4" w:rsidRPr="00110B6C" w:rsidRDefault="00C612F4" w:rsidP="00C612F4">
      <w:pPr>
        <w:pStyle w:val="ConsPlusNormal"/>
        <w:widowControl/>
        <w:ind w:firstLine="0"/>
        <w:jc w:val="right"/>
        <w:rPr>
          <w:rFonts w:ascii="Times New Roman" w:hAnsi="Times New Roman" w:cs="Times New Roman"/>
          <w:color w:val="000000" w:themeColor="text1"/>
          <w:sz w:val="28"/>
          <w:szCs w:val="28"/>
        </w:rPr>
      </w:pPr>
    </w:p>
    <w:p w:rsidR="00C612F4" w:rsidRPr="00110B6C" w:rsidRDefault="00C612F4" w:rsidP="00C612F4">
      <w:pPr>
        <w:pStyle w:val="a4"/>
        <w:ind w:firstLine="567"/>
        <w:jc w:val="both"/>
        <w:rPr>
          <w:rFonts w:ascii="Times New Roman" w:hAnsi="Times New Roman"/>
          <w:color w:val="000000" w:themeColor="text1"/>
          <w:sz w:val="28"/>
          <w:szCs w:val="28"/>
        </w:rPr>
      </w:pPr>
      <w:r w:rsidRPr="00110B6C">
        <w:rPr>
          <w:rFonts w:ascii="Times New Roman" w:hAnsi="Times New Roman"/>
          <w:color w:val="000000" w:themeColor="text1"/>
          <w:sz w:val="28"/>
          <w:szCs w:val="28"/>
        </w:rPr>
        <w:t xml:space="preserve">1. </w:t>
      </w:r>
      <w:proofErr w:type="gramStart"/>
      <w:r w:rsidRPr="00110B6C">
        <w:rPr>
          <w:rFonts w:ascii="Times New Roman" w:hAnsi="Times New Roman"/>
          <w:color w:val="000000" w:themeColor="text1"/>
          <w:sz w:val="28"/>
          <w:szCs w:val="28"/>
        </w:rPr>
        <w:t xml:space="preserve">Настоящий Порядок предоставления нормативных правовых актов </w:t>
      </w:r>
      <w:r>
        <w:rPr>
          <w:rFonts w:ascii="Times New Roman" w:hAnsi="Times New Roman"/>
          <w:color w:val="000000" w:themeColor="text1"/>
          <w:sz w:val="28"/>
          <w:szCs w:val="28"/>
        </w:rPr>
        <w:t xml:space="preserve">администрации   </w:t>
      </w:r>
      <w:r w:rsidRPr="00110B6C">
        <w:rPr>
          <w:rFonts w:ascii="Times New Roman" w:hAnsi="Times New Roman"/>
          <w:color w:val="000000" w:themeColor="text1"/>
          <w:sz w:val="28"/>
          <w:szCs w:val="28"/>
        </w:rPr>
        <w:t>Кряжимского</w:t>
      </w:r>
      <w:r>
        <w:rPr>
          <w:rFonts w:ascii="Times New Roman" w:hAnsi="Times New Roman"/>
          <w:color w:val="000000" w:themeColor="text1"/>
          <w:sz w:val="28"/>
          <w:szCs w:val="28"/>
        </w:rPr>
        <w:t xml:space="preserve">  </w:t>
      </w:r>
      <w:r w:rsidRPr="00110B6C">
        <w:rPr>
          <w:rFonts w:ascii="Times New Roman" w:hAnsi="Times New Roman"/>
          <w:color w:val="000000" w:themeColor="text1"/>
          <w:sz w:val="28"/>
          <w:szCs w:val="28"/>
        </w:rPr>
        <w:t>муниципального образования и их проектов в Вольскую межрайонную прокуратуру для проверки соответствия законодательству и проведения антикоррупционной экспертизы (далее по тексту – Порядок) разработан в целях организации взаимодействия Вольской межрайонной прокуратуры и администрации</w:t>
      </w:r>
      <w:r>
        <w:rPr>
          <w:rFonts w:ascii="Times New Roman" w:hAnsi="Times New Roman"/>
          <w:color w:val="000000" w:themeColor="text1"/>
          <w:sz w:val="28"/>
          <w:szCs w:val="28"/>
        </w:rPr>
        <w:t xml:space="preserve">  </w:t>
      </w:r>
      <w:r w:rsidRPr="00110B6C">
        <w:rPr>
          <w:rFonts w:ascii="Times New Roman" w:hAnsi="Times New Roman"/>
          <w:color w:val="000000" w:themeColor="text1"/>
          <w:sz w:val="28"/>
          <w:szCs w:val="28"/>
        </w:rPr>
        <w:t>Кряжимского  муниципального образования по вопросу обеспечения законности принимаемых администрацией   Кряжимского муниципального образования нормативных правовых актов и проведения антикоррупционной экспертизы нормативных правовых</w:t>
      </w:r>
      <w:proofErr w:type="gramEnd"/>
      <w:r w:rsidRPr="00110B6C">
        <w:rPr>
          <w:rFonts w:ascii="Times New Roman" w:hAnsi="Times New Roman"/>
          <w:color w:val="000000" w:themeColor="text1"/>
          <w:sz w:val="28"/>
          <w:szCs w:val="28"/>
        </w:rPr>
        <w:t xml:space="preserve"> актов и их проектов, в целях обеспечения законности при разработке и принятии нормативных правовых актов администрации   Кряжимского   муниципального образования и оказание содействия администрации   Кряжимского   муниципального образования в разработке проектов правовых актов, совершенствования механизма нормотворчества. </w:t>
      </w:r>
    </w:p>
    <w:p w:rsidR="00C612F4" w:rsidRPr="00110B6C" w:rsidRDefault="00C612F4" w:rsidP="00C612F4">
      <w:pPr>
        <w:pStyle w:val="ConsPlusNormal"/>
        <w:widowControl/>
        <w:ind w:firstLine="540"/>
        <w:jc w:val="both"/>
        <w:rPr>
          <w:rFonts w:ascii="Times New Roman" w:hAnsi="Times New Roman" w:cs="Times New Roman"/>
          <w:color w:val="000000" w:themeColor="text1"/>
          <w:sz w:val="28"/>
          <w:szCs w:val="28"/>
        </w:rPr>
      </w:pPr>
      <w:r w:rsidRPr="00110B6C">
        <w:rPr>
          <w:rFonts w:ascii="Times New Roman" w:hAnsi="Times New Roman" w:cs="Times New Roman"/>
          <w:color w:val="000000" w:themeColor="text1"/>
          <w:sz w:val="28"/>
          <w:szCs w:val="28"/>
        </w:rPr>
        <w:t xml:space="preserve">2. </w:t>
      </w:r>
      <w:proofErr w:type="gramStart"/>
      <w:r w:rsidRPr="00110B6C">
        <w:rPr>
          <w:rFonts w:ascii="Times New Roman" w:hAnsi="Times New Roman" w:cs="Times New Roman"/>
          <w:color w:val="000000" w:themeColor="text1"/>
          <w:sz w:val="28"/>
          <w:szCs w:val="28"/>
        </w:rPr>
        <w:t>Под нормативными правовыми актами понимаются принятые в установленном порядке администрацией  Кряжимского  муниципального образования официальные письменные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w:t>
      </w:r>
      <w:proofErr w:type="gramEnd"/>
    </w:p>
    <w:p w:rsidR="00C612F4" w:rsidRPr="00110B6C" w:rsidRDefault="00C612F4" w:rsidP="00C612F4">
      <w:pPr>
        <w:pStyle w:val="ConsPlusNormal"/>
        <w:widowControl/>
        <w:ind w:firstLine="540"/>
        <w:jc w:val="both"/>
        <w:rPr>
          <w:rFonts w:ascii="Times New Roman" w:hAnsi="Times New Roman" w:cs="Times New Roman"/>
          <w:color w:val="000000" w:themeColor="text1"/>
          <w:sz w:val="28"/>
          <w:szCs w:val="28"/>
        </w:rPr>
      </w:pPr>
      <w:r w:rsidRPr="00110B6C">
        <w:rPr>
          <w:rFonts w:ascii="Times New Roman" w:hAnsi="Times New Roman" w:cs="Times New Roman"/>
          <w:color w:val="000000" w:themeColor="text1"/>
          <w:sz w:val="28"/>
          <w:szCs w:val="28"/>
        </w:rPr>
        <w:t xml:space="preserve">3. Проекты нормативных правовых актов администрации   Кряжимского  муниципального образования, предоставляются в Вольскую межрайонную прокуратуру для проведения проверки соответствия действующему законодательству, антикоррупционной экспертизы не позднее, чем за 10 дней до предполагаемой даты их принятия. </w:t>
      </w:r>
    </w:p>
    <w:p w:rsidR="00C612F4" w:rsidRPr="00110B6C" w:rsidRDefault="00C612F4" w:rsidP="00C612F4">
      <w:pPr>
        <w:pStyle w:val="ConsPlusNormal"/>
        <w:widowControl/>
        <w:ind w:firstLine="540"/>
        <w:jc w:val="both"/>
        <w:rPr>
          <w:rFonts w:ascii="Times New Roman" w:hAnsi="Times New Roman" w:cs="Times New Roman"/>
          <w:color w:val="000000" w:themeColor="text1"/>
          <w:sz w:val="28"/>
          <w:szCs w:val="28"/>
        </w:rPr>
      </w:pPr>
      <w:r w:rsidRPr="00110B6C">
        <w:rPr>
          <w:rFonts w:ascii="Times New Roman" w:hAnsi="Times New Roman" w:cs="Times New Roman"/>
          <w:color w:val="000000" w:themeColor="text1"/>
          <w:sz w:val="28"/>
          <w:szCs w:val="28"/>
        </w:rPr>
        <w:t xml:space="preserve">4. Днем поступления проекта нормативного правового акта администрации  Кряжимского муниципального образования в Вольскую межрайонную прокуратуру является день его регистрации в Вольской межрайонной прокуратуре. </w:t>
      </w:r>
    </w:p>
    <w:p w:rsidR="00C612F4" w:rsidRPr="00110B6C" w:rsidRDefault="00C612F4" w:rsidP="00C612F4">
      <w:pPr>
        <w:pStyle w:val="ConsPlusNormal"/>
        <w:widowControl/>
        <w:ind w:firstLine="540"/>
        <w:jc w:val="both"/>
        <w:rPr>
          <w:rFonts w:ascii="Times New Roman" w:hAnsi="Times New Roman" w:cs="Times New Roman"/>
          <w:color w:val="000000" w:themeColor="text1"/>
          <w:sz w:val="28"/>
          <w:szCs w:val="28"/>
        </w:rPr>
      </w:pPr>
      <w:r w:rsidRPr="00110B6C">
        <w:rPr>
          <w:rFonts w:ascii="Times New Roman" w:hAnsi="Times New Roman" w:cs="Times New Roman"/>
          <w:color w:val="000000" w:themeColor="text1"/>
          <w:sz w:val="28"/>
          <w:szCs w:val="28"/>
        </w:rPr>
        <w:lastRenderedPageBreak/>
        <w:t xml:space="preserve">5. Нормативные правовые акты администрации   Кряжимского муниципального образования, предоставляются в Вольскую межрайонную прокуратуру на бумажном носителе не позднее 15 дней после принятия и подписания нормативных правовых актов. </w:t>
      </w:r>
    </w:p>
    <w:p w:rsidR="00C612F4" w:rsidRPr="00110B6C" w:rsidRDefault="00C612F4" w:rsidP="00C612F4">
      <w:pPr>
        <w:pStyle w:val="ConsPlusNormal"/>
        <w:widowControl/>
        <w:ind w:firstLine="540"/>
        <w:jc w:val="both"/>
        <w:rPr>
          <w:rFonts w:ascii="Times New Roman" w:hAnsi="Times New Roman" w:cs="Times New Roman"/>
          <w:color w:val="000000" w:themeColor="text1"/>
          <w:sz w:val="28"/>
          <w:szCs w:val="28"/>
        </w:rPr>
      </w:pPr>
      <w:r w:rsidRPr="00110B6C">
        <w:rPr>
          <w:rFonts w:ascii="Times New Roman" w:hAnsi="Times New Roman" w:cs="Times New Roman"/>
          <w:color w:val="000000" w:themeColor="text1"/>
          <w:sz w:val="28"/>
          <w:szCs w:val="28"/>
        </w:rPr>
        <w:t xml:space="preserve">Днем поступления нормативного правового акта администрации   Кряжимского   муниципального образования в Вольскую межрайонную прокуратуру является день регистрации сопроводительного письма в Вольской межрайонной прокуратуре. </w:t>
      </w:r>
    </w:p>
    <w:p w:rsidR="00C612F4" w:rsidRPr="00110B6C" w:rsidRDefault="00C612F4" w:rsidP="00C612F4">
      <w:pPr>
        <w:pStyle w:val="ConsPlusNormal"/>
        <w:widowControl/>
        <w:ind w:firstLine="540"/>
        <w:jc w:val="both"/>
        <w:rPr>
          <w:rFonts w:ascii="Times New Roman" w:hAnsi="Times New Roman" w:cs="Times New Roman"/>
          <w:color w:val="000000" w:themeColor="text1"/>
          <w:sz w:val="28"/>
          <w:szCs w:val="28"/>
        </w:rPr>
      </w:pPr>
    </w:p>
    <w:p w:rsidR="00C612F4" w:rsidRPr="00110B6C" w:rsidRDefault="00C612F4" w:rsidP="00C612F4">
      <w:pPr>
        <w:pStyle w:val="a7"/>
        <w:rPr>
          <w:rFonts w:ascii="Times New Roman" w:hAnsi="Times New Roman"/>
          <w:b/>
          <w:color w:val="000000" w:themeColor="text1"/>
          <w:sz w:val="28"/>
        </w:rPr>
      </w:pPr>
      <w:r w:rsidRPr="00110B6C">
        <w:rPr>
          <w:rFonts w:ascii="Times New Roman" w:hAnsi="Times New Roman"/>
          <w:b/>
          <w:color w:val="000000" w:themeColor="text1"/>
          <w:sz w:val="28"/>
        </w:rPr>
        <w:t xml:space="preserve">Глава Кряжимского </w:t>
      </w:r>
    </w:p>
    <w:p w:rsidR="00C612F4" w:rsidRPr="00110B6C" w:rsidRDefault="00C612F4" w:rsidP="00C612F4">
      <w:pPr>
        <w:pStyle w:val="a7"/>
        <w:rPr>
          <w:rFonts w:ascii="Times New Roman" w:hAnsi="Times New Roman"/>
          <w:b/>
          <w:color w:val="000000" w:themeColor="text1"/>
          <w:sz w:val="28"/>
        </w:rPr>
      </w:pPr>
      <w:r w:rsidRPr="00110B6C">
        <w:rPr>
          <w:rFonts w:ascii="Times New Roman" w:hAnsi="Times New Roman"/>
          <w:b/>
          <w:color w:val="000000" w:themeColor="text1"/>
          <w:sz w:val="28"/>
        </w:rPr>
        <w:t xml:space="preserve">муниципального образования, </w:t>
      </w:r>
    </w:p>
    <w:p w:rsidR="00C612F4" w:rsidRPr="00110B6C" w:rsidRDefault="00C612F4" w:rsidP="00C612F4">
      <w:pPr>
        <w:pStyle w:val="a7"/>
        <w:rPr>
          <w:rFonts w:ascii="Times New Roman" w:hAnsi="Times New Roman"/>
          <w:b/>
          <w:color w:val="000000" w:themeColor="text1"/>
          <w:sz w:val="28"/>
        </w:rPr>
      </w:pPr>
      <w:proofErr w:type="gramStart"/>
      <w:r w:rsidRPr="00110B6C">
        <w:rPr>
          <w:rFonts w:ascii="Times New Roman" w:hAnsi="Times New Roman"/>
          <w:b/>
          <w:color w:val="000000" w:themeColor="text1"/>
          <w:sz w:val="28"/>
        </w:rPr>
        <w:t>исполняющий</w:t>
      </w:r>
      <w:proofErr w:type="gramEnd"/>
      <w:r w:rsidRPr="00110B6C">
        <w:rPr>
          <w:rFonts w:ascii="Times New Roman" w:hAnsi="Times New Roman"/>
          <w:b/>
          <w:color w:val="000000" w:themeColor="text1"/>
          <w:sz w:val="28"/>
        </w:rPr>
        <w:t xml:space="preserve"> полномочия главы </w:t>
      </w:r>
    </w:p>
    <w:p w:rsidR="00C612F4" w:rsidRPr="00110B6C" w:rsidRDefault="00C612F4" w:rsidP="00C612F4">
      <w:pPr>
        <w:pStyle w:val="a7"/>
        <w:rPr>
          <w:rFonts w:ascii="Times New Roman" w:hAnsi="Times New Roman"/>
          <w:b/>
          <w:sz w:val="28"/>
        </w:rPr>
      </w:pPr>
      <w:r w:rsidRPr="00110B6C">
        <w:rPr>
          <w:rFonts w:ascii="Times New Roman" w:hAnsi="Times New Roman"/>
          <w:b/>
          <w:sz w:val="28"/>
        </w:rPr>
        <w:t xml:space="preserve">администрации Кряжимского </w:t>
      </w:r>
    </w:p>
    <w:p w:rsidR="00C612F4" w:rsidRPr="00110B6C" w:rsidRDefault="00C612F4" w:rsidP="00C612F4">
      <w:pPr>
        <w:pStyle w:val="a7"/>
        <w:rPr>
          <w:rFonts w:ascii="Times New Roman" w:hAnsi="Times New Roman"/>
          <w:b/>
          <w:sz w:val="28"/>
        </w:rPr>
      </w:pPr>
      <w:r w:rsidRPr="00110B6C">
        <w:rPr>
          <w:rFonts w:ascii="Times New Roman" w:hAnsi="Times New Roman"/>
          <w:b/>
          <w:sz w:val="28"/>
        </w:rPr>
        <w:t>муниципального образования                                                    А.П.Лобанов</w:t>
      </w:r>
    </w:p>
    <w:p w:rsidR="00C612F4" w:rsidRPr="00157441" w:rsidRDefault="00C612F4" w:rsidP="00C612F4">
      <w:pPr>
        <w:jc w:val="center"/>
        <w:rPr>
          <w:b/>
          <w:sz w:val="28"/>
          <w:szCs w:val="28"/>
        </w:rPr>
      </w:pPr>
    </w:p>
    <w:p w:rsidR="00C612F4" w:rsidRDefault="00C612F4" w:rsidP="00C612F4">
      <w:pPr>
        <w:pStyle w:val="ConsPlusNormal"/>
        <w:widowControl/>
        <w:ind w:firstLine="540"/>
        <w:jc w:val="both"/>
        <w:rPr>
          <w:rFonts w:ascii="Times New Roman" w:hAnsi="Times New Roman" w:cs="Times New Roman"/>
          <w:sz w:val="28"/>
          <w:szCs w:val="28"/>
        </w:rPr>
      </w:pPr>
    </w:p>
    <w:p w:rsidR="00C612F4" w:rsidRDefault="00C612F4" w:rsidP="00C612F4"/>
    <w:p w:rsidR="00285BCB" w:rsidRDefault="00285BCB"/>
    <w:sectPr w:rsidR="00285BCB" w:rsidSect="000B6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2F4"/>
    <w:rsid w:val="00285BCB"/>
    <w:rsid w:val="00C6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C612F4"/>
    <w:rPr>
      <w:rFonts w:ascii="Courier New" w:hAnsi="Courier New" w:cs="Courier New"/>
    </w:rPr>
  </w:style>
  <w:style w:type="paragraph" w:styleId="a4">
    <w:name w:val="Plain Text"/>
    <w:basedOn w:val="a"/>
    <w:link w:val="a3"/>
    <w:rsid w:val="00C612F4"/>
    <w:pPr>
      <w:spacing w:after="0" w:line="240" w:lineRule="auto"/>
    </w:pPr>
    <w:rPr>
      <w:rFonts w:ascii="Courier New" w:hAnsi="Courier New" w:cs="Courier New"/>
    </w:rPr>
  </w:style>
  <w:style w:type="character" w:customStyle="1" w:styleId="1">
    <w:name w:val="Текст Знак1"/>
    <w:basedOn w:val="a0"/>
    <w:link w:val="a4"/>
    <w:uiPriority w:val="99"/>
    <w:semiHidden/>
    <w:rsid w:val="00C612F4"/>
    <w:rPr>
      <w:rFonts w:ascii="Consolas" w:hAnsi="Consolas"/>
      <w:sz w:val="21"/>
      <w:szCs w:val="21"/>
    </w:rPr>
  </w:style>
  <w:style w:type="paragraph" w:customStyle="1" w:styleId="ConsPlusNormal">
    <w:name w:val="ConsPlusNormal"/>
    <w:rsid w:val="00C612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qFormat/>
    <w:rsid w:val="00C612F4"/>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C612F4"/>
    <w:rPr>
      <w:rFonts w:ascii="Times New Roman" w:eastAsia="Times New Roman" w:hAnsi="Times New Roman" w:cs="Times New Roman"/>
      <w:sz w:val="28"/>
      <w:szCs w:val="24"/>
    </w:rPr>
  </w:style>
  <w:style w:type="paragraph" w:customStyle="1" w:styleId="ConsTitle">
    <w:name w:val="ConsTitle"/>
    <w:rsid w:val="00C612F4"/>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C612F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Company>Администрация</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Кряжимское Мо</dc:creator>
  <cp:keywords/>
  <dc:description/>
  <cp:lastModifiedBy>Кряжимское Мо</cp:lastModifiedBy>
  <cp:revision>2</cp:revision>
  <dcterms:created xsi:type="dcterms:W3CDTF">2014-02-07T11:18:00Z</dcterms:created>
  <dcterms:modified xsi:type="dcterms:W3CDTF">2014-02-07T11:18:00Z</dcterms:modified>
</cp:coreProperties>
</file>